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AA5AC3">
        <w:rPr>
          <w:sz w:val="26"/>
          <w:szCs w:val="26"/>
        </w:rPr>
        <w:t>5923</w:t>
      </w:r>
      <w:r w:rsidRPr="008533E9">
        <w:rPr>
          <w:sz w:val="26"/>
          <w:szCs w:val="26"/>
        </w:rPr>
        <w:t>-</w:t>
      </w:r>
      <w:r w:rsidR="00AA5AC3">
        <w:rPr>
          <w:sz w:val="26"/>
          <w:szCs w:val="26"/>
        </w:rPr>
        <w:t>90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AA5AC3">
        <w:rPr>
          <w:b w:val="0"/>
          <w:sz w:val="26"/>
          <w:szCs w:val="26"/>
        </w:rPr>
        <w:t>1940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п.г.т</w:t>
      </w:r>
      <w:r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012150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17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012150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597838">
        <w:rPr>
          <w:sz w:val="26"/>
          <w:szCs w:val="26"/>
        </w:rPr>
        <w:t>13 мая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597838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AA5AC3">
        <w:rPr>
          <w:sz w:val="26"/>
          <w:szCs w:val="26"/>
        </w:rPr>
        <w:t>18810586240513008255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="002F3D31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</w:t>
      </w:r>
      <w:r w:rsidR="00AA5AC3">
        <w:rPr>
          <w:sz w:val="26"/>
          <w:szCs w:val="26"/>
        </w:rPr>
        <w:t>017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AA5AC3">
        <w:rPr>
          <w:sz w:val="26"/>
          <w:szCs w:val="26"/>
        </w:rPr>
        <w:t>18810586240513008255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13 мая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597838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597838">
        <w:rPr>
          <w:sz w:val="26"/>
          <w:szCs w:val="26"/>
        </w:rPr>
        <w:t>17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597838">
        <w:rPr>
          <w:sz w:val="26"/>
          <w:szCs w:val="26"/>
        </w:rPr>
        <w:t>16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0CBC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012150">
        <w:rPr>
          <w:sz w:val="26"/>
          <w:szCs w:val="26"/>
        </w:rPr>
        <w:t>ФИО</w:t>
      </w:r>
      <w:r w:rsidR="00012150">
        <w:rPr>
          <w:sz w:val="26"/>
          <w:szCs w:val="26"/>
        </w:rPr>
        <w:t>1</w:t>
      </w:r>
      <w:r w:rsidR="00597838">
        <w:rPr>
          <w:sz w:val="26"/>
          <w:szCs w:val="26"/>
        </w:rPr>
        <w:t>.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 xml:space="preserve">ями из сервиса ФБД </w:t>
      </w:r>
      <w:r w:rsidR="00597838">
        <w:rPr>
          <w:sz w:val="26"/>
          <w:szCs w:val="26"/>
        </w:rPr>
        <w:t>Адмпрактика</w:t>
      </w:r>
      <w:r w:rsidR="00597838">
        <w:rPr>
          <w:sz w:val="26"/>
          <w:szCs w:val="26"/>
        </w:rPr>
        <w:t>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протокола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C26B72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C26B72">
        <w:rPr>
          <w:sz w:val="26"/>
          <w:szCs w:val="26"/>
        </w:rPr>
        <w:t>16 августа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2F3D31" w:rsidR="002F3D31">
        <w:rPr>
          <w:sz w:val="26"/>
          <w:szCs w:val="26"/>
        </w:rPr>
        <w:t>0412365400075019402420187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AA5AC3" w:rsidR="00AA5AC3">
        <w:rPr>
          <w:sz w:val="26"/>
          <w:szCs w:val="26"/>
        </w:rPr>
        <w:t>0412365400075019402420187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AA5AC3">
        <w:rPr>
          <w:sz w:val="26"/>
          <w:szCs w:val="26"/>
        </w:rPr>
        <w:t>1940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B808E7" w:rsidRPr="0085265A" w:rsidP="002F3D31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12150"/>
    <w:rsid w:val="000A09B2"/>
    <w:rsid w:val="000E7BFE"/>
    <w:rsid w:val="00103EDD"/>
    <w:rsid w:val="00143AA6"/>
    <w:rsid w:val="0014568E"/>
    <w:rsid w:val="00175B1A"/>
    <w:rsid w:val="001F6DC2"/>
    <w:rsid w:val="002E27D9"/>
    <w:rsid w:val="002F3D31"/>
    <w:rsid w:val="00303E1A"/>
    <w:rsid w:val="00321775"/>
    <w:rsid w:val="00361438"/>
    <w:rsid w:val="00391328"/>
    <w:rsid w:val="003D1002"/>
    <w:rsid w:val="003F7477"/>
    <w:rsid w:val="00422B45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7A3E4F"/>
    <w:rsid w:val="008014BF"/>
    <w:rsid w:val="0085265A"/>
    <w:rsid w:val="008533E9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808E7"/>
    <w:rsid w:val="00B874B4"/>
    <w:rsid w:val="00C26B72"/>
    <w:rsid w:val="00C82445"/>
    <w:rsid w:val="00C87AB7"/>
    <w:rsid w:val="00CF6096"/>
    <w:rsid w:val="00D22472"/>
    <w:rsid w:val="00DD0CBC"/>
    <w:rsid w:val="00E11F6C"/>
    <w:rsid w:val="00E44036"/>
    <w:rsid w:val="00E5640B"/>
    <w:rsid w:val="00E807E4"/>
    <w:rsid w:val="00F02ED1"/>
    <w:rsid w:val="00F11C9B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